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6E" w:rsidRPr="0059756E" w:rsidRDefault="0059756E" w:rsidP="0059756E">
      <w:pPr>
        <w:ind w:right="-284"/>
        <w:rPr>
          <w:rFonts w:ascii="Arial" w:eastAsia="Times New Roman" w:hAnsi="Arial" w:cs="Arial"/>
          <w:b/>
          <w:color w:val="000000"/>
        </w:rPr>
      </w:pPr>
      <w:r w:rsidRPr="004057C8">
        <w:rPr>
          <w:rFonts w:ascii="Arial" w:eastAsia="Times New Roman" w:hAnsi="Arial" w:cs="Arial"/>
          <w:b/>
          <w:color w:val="000000"/>
        </w:rPr>
        <w:t>Perfekter Start in die Seeferien</w:t>
      </w:r>
      <w:r>
        <w:rPr>
          <w:rFonts w:ascii="Arial" w:eastAsia="Times New Roman" w:hAnsi="Arial" w:cs="Arial"/>
          <w:b/>
          <w:color w:val="000000"/>
        </w:rPr>
        <w:br/>
      </w:r>
      <w:r w:rsidRPr="004F462D">
        <w:rPr>
          <w:rFonts w:ascii="Arial" w:eastAsia="Times New Roman" w:hAnsi="Arial" w:cs="Arial"/>
          <w:color w:val="000000"/>
        </w:rPr>
        <w:t xml:space="preserve">Liebenswert ursprünglich, mitreißend geschichtsträchtig und voller moderner Lebensart begrüßt die Seeferiengemeinde Uhldingen-Mühlhofen ihre Gäste. In bester Lage am Ufer des südlichen Bodensees </w:t>
      </w:r>
      <w:r>
        <w:rPr>
          <w:rFonts w:ascii="Arial" w:eastAsia="Times New Roman" w:hAnsi="Arial" w:cs="Arial"/>
          <w:color w:val="000000"/>
        </w:rPr>
        <w:t xml:space="preserve">mit Blick auf das faszinierende Panorama der Alpen </w:t>
      </w:r>
      <w:r w:rsidRPr="004F462D">
        <w:rPr>
          <w:rFonts w:ascii="Arial" w:eastAsia="Times New Roman" w:hAnsi="Arial" w:cs="Arial"/>
          <w:color w:val="000000"/>
        </w:rPr>
        <w:t>lässt sich die Vergangenheit entdecken – und zugleich mit allen Sinn</w:t>
      </w:r>
      <w:bookmarkStart w:id="0" w:name="_GoBack"/>
      <w:bookmarkEnd w:id="0"/>
      <w:r w:rsidRPr="004F462D">
        <w:rPr>
          <w:rFonts w:ascii="Arial" w:eastAsia="Times New Roman" w:hAnsi="Arial" w:cs="Arial"/>
          <w:color w:val="000000"/>
        </w:rPr>
        <w:t>en das Heute genießen.</w:t>
      </w:r>
    </w:p>
    <w:p w:rsidR="0059756E" w:rsidRPr="0059756E" w:rsidRDefault="0059756E" w:rsidP="0059756E">
      <w:pPr>
        <w:ind w:right="-284"/>
        <w:rPr>
          <w:rFonts w:ascii="Arial" w:hAnsi="Arial" w:cs="Arial"/>
          <w:b/>
        </w:rPr>
      </w:pPr>
      <w:r w:rsidRPr="00510BF9">
        <w:rPr>
          <w:rFonts w:ascii="Arial" w:hAnsi="Arial" w:cs="Arial"/>
          <w:b/>
        </w:rPr>
        <w:t xml:space="preserve">Wer ist die </w:t>
      </w:r>
      <w:r>
        <w:rPr>
          <w:rFonts w:ascii="Arial" w:hAnsi="Arial" w:cs="Arial"/>
          <w:b/>
        </w:rPr>
        <w:t>S</w:t>
      </w:r>
      <w:r w:rsidRPr="00510BF9">
        <w:rPr>
          <w:rFonts w:ascii="Arial" w:hAnsi="Arial" w:cs="Arial"/>
          <w:b/>
        </w:rPr>
        <w:t xml:space="preserve">chönste </w:t>
      </w:r>
      <w:r>
        <w:rPr>
          <w:rFonts w:ascii="Arial" w:hAnsi="Arial" w:cs="Arial"/>
          <w:b/>
        </w:rPr>
        <w:t>am ganzen See</w:t>
      </w:r>
      <w:r w:rsidRPr="00510BF9">
        <w:rPr>
          <w:rFonts w:ascii="Arial" w:hAnsi="Arial" w:cs="Arial"/>
          <w:b/>
        </w:rPr>
        <w:t>?</w:t>
      </w:r>
      <w:r>
        <w:rPr>
          <w:rFonts w:ascii="Arial" w:hAnsi="Arial" w:cs="Arial"/>
          <w:b/>
        </w:rPr>
        <w:br/>
      </w:r>
      <w:r w:rsidRPr="00197F56">
        <w:rPr>
          <w:rFonts w:ascii="Arial" w:hAnsi="Arial" w:cs="Arial"/>
        </w:rPr>
        <w:t>In Uhldingen-Mühlhofen erlebt man den wahren, ursprünglichen Bodensee.</w:t>
      </w:r>
      <w:r>
        <w:rPr>
          <w:rFonts w:ascii="Arial" w:hAnsi="Arial" w:cs="Arial"/>
        </w:rPr>
        <w:t xml:space="preserve"> </w:t>
      </w:r>
      <w:proofErr w:type="gramStart"/>
      <w:r w:rsidRPr="00631119">
        <w:rPr>
          <w:rFonts w:ascii="Arial" w:eastAsia="Times New Roman" w:hAnsi="Arial" w:cs="Arial"/>
          <w:color w:val="000000"/>
        </w:rPr>
        <w:t>Zusammen</w:t>
      </w:r>
      <w:r>
        <w:rPr>
          <w:rFonts w:ascii="Arial" w:eastAsia="Times New Roman" w:hAnsi="Arial" w:cs="Arial"/>
          <w:color w:val="000000"/>
        </w:rPr>
        <w:t>-</w:t>
      </w:r>
      <w:r w:rsidRPr="00631119">
        <w:rPr>
          <w:rFonts w:ascii="Arial" w:eastAsia="Times New Roman" w:hAnsi="Arial" w:cs="Arial"/>
          <w:color w:val="000000"/>
        </w:rPr>
        <w:t>gewachsen</w:t>
      </w:r>
      <w:proofErr w:type="gramEnd"/>
      <w:r w:rsidRPr="00631119">
        <w:rPr>
          <w:rFonts w:ascii="Arial" w:eastAsia="Times New Roman" w:hAnsi="Arial" w:cs="Arial"/>
          <w:color w:val="000000"/>
        </w:rPr>
        <w:t xml:space="preserve"> aus sieben historischen Ortsteilen, die sich ihren ganz eigenen charakterlichen Charme bis heute erhalten haben, bezaubert die sonnenreiche Bodenseegemeinde mit ihrer </w:t>
      </w:r>
      <w:r>
        <w:rPr>
          <w:rFonts w:ascii="Arial" w:eastAsia="Times New Roman" w:hAnsi="Arial" w:cs="Arial"/>
          <w:color w:val="000000"/>
        </w:rPr>
        <w:t>satten</w:t>
      </w:r>
      <w:r w:rsidRPr="00631119">
        <w:rPr>
          <w:rFonts w:ascii="Arial" w:eastAsia="Times New Roman" w:hAnsi="Arial" w:cs="Arial"/>
          <w:color w:val="000000"/>
        </w:rPr>
        <w:t xml:space="preserve"> Natur, </w:t>
      </w:r>
      <w:r>
        <w:rPr>
          <w:rFonts w:ascii="Arial" w:eastAsia="Times New Roman" w:hAnsi="Arial" w:cs="Arial"/>
          <w:color w:val="000000"/>
        </w:rPr>
        <w:t xml:space="preserve">mit </w:t>
      </w:r>
      <w:r w:rsidRPr="00631119">
        <w:rPr>
          <w:rFonts w:ascii="Arial" w:eastAsia="Times New Roman" w:hAnsi="Arial" w:cs="Arial"/>
          <w:color w:val="000000"/>
        </w:rPr>
        <w:t xml:space="preserve">malerischen Fachwerkbauten, historischen Stätten, panoramareichen </w:t>
      </w:r>
      <w:r>
        <w:rPr>
          <w:rFonts w:ascii="Arial" w:eastAsia="Times New Roman" w:hAnsi="Arial" w:cs="Arial"/>
          <w:color w:val="000000"/>
        </w:rPr>
        <w:t>Rad</w:t>
      </w:r>
      <w:r>
        <w:rPr>
          <w:rFonts w:ascii="Arial" w:eastAsia="Times New Roman" w:hAnsi="Arial" w:cs="Arial"/>
          <w:color w:val="000000"/>
        </w:rPr>
        <w:t>-</w:t>
      </w:r>
      <w:r w:rsidRPr="00631119">
        <w:rPr>
          <w:rFonts w:ascii="Arial" w:eastAsia="Times New Roman" w:hAnsi="Arial" w:cs="Arial"/>
          <w:color w:val="000000"/>
        </w:rPr>
        <w:t>wegen, kulturellen und kulinarischen Genüssen. Die z</w:t>
      </w:r>
      <w:r>
        <w:rPr>
          <w:rFonts w:ascii="Arial" w:eastAsia="Times New Roman" w:hAnsi="Arial" w:cs="Arial"/>
          <w:color w:val="000000"/>
        </w:rPr>
        <w:t xml:space="preserve">entrale Lage direkt am Bodensee </w:t>
      </w:r>
      <w:r w:rsidRPr="00631119">
        <w:rPr>
          <w:rFonts w:ascii="Arial" w:eastAsia="Times New Roman" w:hAnsi="Arial" w:cs="Arial"/>
          <w:color w:val="000000"/>
        </w:rPr>
        <w:t xml:space="preserve">macht Uhldingen-Mühlhofen zum idealen Ausgangspunkt für Entdeckertouren </w:t>
      </w:r>
      <w:r>
        <w:rPr>
          <w:rFonts w:ascii="Arial" w:eastAsia="Times New Roman" w:hAnsi="Arial" w:cs="Arial"/>
          <w:color w:val="000000"/>
        </w:rPr>
        <w:t>aller Art</w:t>
      </w:r>
      <w:r w:rsidRPr="00631119">
        <w:rPr>
          <w:rFonts w:ascii="Arial" w:eastAsia="Times New Roman" w:hAnsi="Arial" w:cs="Arial"/>
          <w:color w:val="000000"/>
        </w:rPr>
        <w:t>.</w:t>
      </w:r>
    </w:p>
    <w:p w:rsidR="0059756E" w:rsidRPr="0059756E" w:rsidRDefault="0059756E" w:rsidP="0059756E">
      <w:pPr>
        <w:ind w:right="-284"/>
        <w:rPr>
          <w:rFonts w:ascii="Arial" w:hAnsi="Arial" w:cs="Arial"/>
          <w:b/>
        </w:rPr>
      </w:pPr>
      <w:r w:rsidRPr="004F462D">
        <w:rPr>
          <w:rFonts w:ascii="Arial" w:hAnsi="Arial" w:cs="Arial"/>
          <w:b/>
        </w:rPr>
        <w:t>Seegemeinde, öffne Dich!</w:t>
      </w:r>
      <w:r>
        <w:rPr>
          <w:rFonts w:ascii="Arial" w:hAnsi="Arial" w:cs="Arial"/>
          <w:b/>
        </w:rPr>
        <w:br/>
      </w:r>
      <w:r w:rsidRPr="00631119">
        <w:rPr>
          <w:rFonts w:ascii="Arial" w:eastAsia="Times New Roman" w:hAnsi="Arial" w:cs="Arial"/>
          <w:color w:val="000000"/>
        </w:rPr>
        <w:t xml:space="preserve">Die </w:t>
      </w:r>
      <w:r>
        <w:rPr>
          <w:rFonts w:ascii="Arial" w:eastAsia="Times New Roman" w:hAnsi="Arial" w:cs="Arial"/>
          <w:color w:val="000000"/>
        </w:rPr>
        <w:t xml:space="preserve">sympathische und </w:t>
      </w:r>
      <w:r w:rsidRPr="00631119">
        <w:rPr>
          <w:rFonts w:ascii="Arial" w:eastAsia="Times New Roman" w:hAnsi="Arial" w:cs="Arial"/>
          <w:color w:val="000000"/>
        </w:rPr>
        <w:t xml:space="preserve">familiäre Seeferiengemeinde </w:t>
      </w:r>
      <w:r>
        <w:rPr>
          <w:rFonts w:ascii="Arial" w:eastAsia="Times New Roman" w:hAnsi="Arial" w:cs="Arial"/>
          <w:color w:val="000000"/>
        </w:rPr>
        <w:t>ist eine wahre Schatzkammer an Attraktionen für den perfekten Urlaub</w:t>
      </w:r>
      <w:r w:rsidRPr="00631119">
        <w:rPr>
          <w:rFonts w:ascii="Arial" w:eastAsia="Times New Roman" w:hAnsi="Arial" w:cs="Arial"/>
          <w:color w:val="000000"/>
        </w:rPr>
        <w:t xml:space="preserve">. </w:t>
      </w:r>
      <w:r>
        <w:rPr>
          <w:rFonts w:ascii="Arial" w:eastAsia="Times New Roman" w:hAnsi="Arial" w:cs="Arial"/>
          <w:color w:val="000000"/>
        </w:rPr>
        <w:t xml:space="preserve">Ein buntes Ausflugsprogramm der Tourist-Information Uhldingen-Mühlhofen hält für jedes Alter das passende Angebot bereit. Einzigartige </w:t>
      </w:r>
      <w:proofErr w:type="gramStart"/>
      <w:r>
        <w:rPr>
          <w:rFonts w:ascii="Arial" w:eastAsia="Times New Roman" w:hAnsi="Arial" w:cs="Arial"/>
          <w:color w:val="000000"/>
        </w:rPr>
        <w:t>Sehens</w:t>
      </w:r>
      <w:r>
        <w:rPr>
          <w:rFonts w:ascii="Arial" w:eastAsia="Times New Roman" w:hAnsi="Arial" w:cs="Arial"/>
          <w:color w:val="000000"/>
        </w:rPr>
        <w:t>-</w:t>
      </w:r>
      <w:proofErr w:type="spellStart"/>
      <w:r>
        <w:rPr>
          <w:rFonts w:ascii="Arial" w:eastAsia="Times New Roman" w:hAnsi="Arial" w:cs="Arial"/>
          <w:color w:val="000000"/>
        </w:rPr>
        <w:t>würdigkeiten</w:t>
      </w:r>
      <w:proofErr w:type="spellEnd"/>
      <w:proofErr w:type="gramEnd"/>
      <w:r>
        <w:rPr>
          <w:rFonts w:ascii="Arial" w:eastAsia="Times New Roman" w:hAnsi="Arial" w:cs="Arial"/>
          <w:color w:val="000000"/>
        </w:rPr>
        <w:t xml:space="preserve"> wie das Pfahlbaumuseum oder die Barock-Basilika </w:t>
      </w:r>
      <w:proofErr w:type="spellStart"/>
      <w:r>
        <w:rPr>
          <w:rFonts w:ascii="Arial" w:eastAsia="Times New Roman" w:hAnsi="Arial" w:cs="Arial"/>
          <w:color w:val="000000"/>
        </w:rPr>
        <w:t>Birnau</w:t>
      </w:r>
      <w:proofErr w:type="spellEnd"/>
      <w:r w:rsidRPr="00A1697C">
        <w:rPr>
          <w:rFonts w:ascii="Arial" w:eastAsia="Times New Roman" w:hAnsi="Arial" w:cs="Arial"/>
          <w:color w:val="000000"/>
        </w:rPr>
        <w:t xml:space="preserve"> </w:t>
      </w:r>
      <w:r>
        <w:rPr>
          <w:rFonts w:ascii="Arial" w:eastAsia="Times New Roman" w:hAnsi="Arial" w:cs="Arial"/>
          <w:color w:val="000000"/>
        </w:rPr>
        <w:t xml:space="preserve">garantieren </w:t>
      </w:r>
      <w:r w:rsidRPr="00585D0C">
        <w:rPr>
          <w:rFonts w:ascii="Arial" w:eastAsia="Times New Roman" w:hAnsi="Arial" w:cs="Arial"/>
          <w:color w:val="000000" w:themeColor="text1"/>
        </w:rPr>
        <w:t>eindrucks</w:t>
      </w:r>
      <w:r>
        <w:rPr>
          <w:rFonts w:ascii="Arial" w:eastAsia="Times New Roman" w:hAnsi="Arial" w:cs="Arial"/>
          <w:color w:val="000000" w:themeColor="text1"/>
        </w:rPr>
        <w:t>-</w:t>
      </w:r>
      <w:r w:rsidRPr="00585D0C">
        <w:rPr>
          <w:rFonts w:ascii="Arial" w:eastAsia="Times New Roman" w:hAnsi="Arial" w:cs="Arial"/>
          <w:color w:val="000000" w:themeColor="text1"/>
        </w:rPr>
        <w:t xml:space="preserve">volle Erlebnisse. Im Auto &amp; Traktor Museum werden 100 Jahre Stadt- und Landgeschichte lebendig. Das ganze Jahr über laden hiesige Schiffsgesellschaften zu </w:t>
      </w:r>
      <w:r>
        <w:rPr>
          <w:rFonts w:ascii="Arial" w:eastAsia="Times New Roman" w:hAnsi="Arial" w:cs="Arial"/>
          <w:color w:val="000000"/>
        </w:rPr>
        <w:t xml:space="preserve">stimmungsvollen </w:t>
      </w:r>
      <w:proofErr w:type="gramStart"/>
      <w:r>
        <w:rPr>
          <w:rFonts w:ascii="Arial" w:eastAsia="Times New Roman" w:hAnsi="Arial" w:cs="Arial"/>
          <w:color w:val="000000"/>
        </w:rPr>
        <w:t>Rund</w:t>
      </w:r>
      <w:r>
        <w:rPr>
          <w:rFonts w:ascii="Arial" w:eastAsia="Times New Roman" w:hAnsi="Arial" w:cs="Arial"/>
          <w:color w:val="000000"/>
        </w:rPr>
        <w:t>-</w:t>
      </w:r>
      <w:r>
        <w:rPr>
          <w:rFonts w:ascii="Arial" w:eastAsia="Times New Roman" w:hAnsi="Arial" w:cs="Arial"/>
          <w:color w:val="000000"/>
        </w:rPr>
        <w:t>fahrten</w:t>
      </w:r>
      <w:proofErr w:type="gramEnd"/>
      <w:r>
        <w:rPr>
          <w:rFonts w:ascii="Arial" w:eastAsia="Times New Roman" w:hAnsi="Arial" w:cs="Arial"/>
          <w:color w:val="000000"/>
        </w:rPr>
        <w:t xml:space="preserve"> auf dem Bodensee ein – zu malerischen Frühlings-, Sommer-, Herbst- und Winter</w:t>
      </w:r>
      <w:r>
        <w:rPr>
          <w:rFonts w:ascii="Arial" w:eastAsia="Times New Roman" w:hAnsi="Arial" w:cs="Arial"/>
          <w:color w:val="000000"/>
        </w:rPr>
        <w:t>-</w:t>
      </w:r>
      <w:r>
        <w:rPr>
          <w:rFonts w:ascii="Arial" w:eastAsia="Times New Roman" w:hAnsi="Arial" w:cs="Arial"/>
          <w:color w:val="000000"/>
        </w:rPr>
        <w:t>fahrten zur berühmten Blumeninsel Mainau, zu kulinarischen Themenfahrten oder im Winter zu anheimelnden Adventsfahrten zu regionalen Weihnachtsmärkten. An Land lockt die</w:t>
      </w:r>
      <w:r w:rsidRPr="0040715F">
        <w:rPr>
          <w:rFonts w:ascii="Arial" w:eastAsia="Times New Roman" w:hAnsi="Arial" w:cs="Arial"/>
          <w:color w:val="000000"/>
        </w:rPr>
        <w:t xml:space="preserve"> Kultur</w:t>
      </w:r>
      <w:r>
        <w:rPr>
          <w:rFonts w:ascii="Arial" w:eastAsia="Times New Roman" w:hAnsi="Arial" w:cs="Arial"/>
          <w:color w:val="000000"/>
        </w:rPr>
        <w:t>-</w:t>
      </w:r>
      <w:r w:rsidRPr="0040715F">
        <w:rPr>
          <w:rFonts w:ascii="Arial" w:eastAsia="Times New Roman" w:hAnsi="Arial" w:cs="Arial"/>
          <w:color w:val="000000"/>
        </w:rPr>
        <w:t xml:space="preserve">bühne </w:t>
      </w:r>
      <w:r w:rsidRPr="00631119">
        <w:rPr>
          <w:rFonts w:ascii="Arial" w:eastAsia="Times New Roman" w:hAnsi="Arial" w:cs="Arial"/>
          <w:color w:val="000000"/>
        </w:rPr>
        <w:t>„Alte Fabrik“</w:t>
      </w:r>
      <w:r>
        <w:rPr>
          <w:rFonts w:ascii="Arial" w:eastAsia="Times New Roman" w:hAnsi="Arial" w:cs="Arial"/>
          <w:color w:val="000000"/>
        </w:rPr>
        <w:t xml:space="preserve"> im Ortsteil Mühlhofen ganzjährig mit einem abwechslungsreichen Programm aus </w:t>
      </w:r>
      <w:r w:rsidRPr="0040715F">
        <w:rPr>
          <w:rFonts w:ascii="Arial" w:eastAsia="Times New Roman" w:hAnsi="Arial" w:cs="Arial"/>
          <w:color w:val="000000"/>
        </w:rPr>
        <w:t>Kabarett, Konzerte</w:t>
      </w:r>
      <w:r>
        <w:rPr>
          <w:rFonts w:ascii="Arial" w:eastAsia="Times New Roman" w:hAnsi="Arial" w:cs="Arial"/>
          <w:color w:val="000000"/>
        </w:rPr>
        <w:t>n</w:t>
      </w:r>
      <w:r w:rsidRPr="0040715F">
        <w:rPr>
          <w:rFonts w:ascii="Arial" w:eastAsia="Times New Roman" w:hAnsi="Arial" w:cs="Arial"/>
          <w:color w:val="000000"/>
        </w:rPr>
        <w:t xml:space="preserve">, </w:t>
      </w:r>
      <w:r>
        <w:rPr>
          <w:rFonts w:ascii="Arial" w:eastAsia="Times New Roman" w:hAnsi="Arial" w:cs="Arial"/>
          <w:color w:val="000000"/>
        </w:rPr>
        <w:t xml:space="preserve">Theater, </w:t>
      </w:r>
      <w:r w:rsidRPr="0040715F">
        <w:rPr>
          <w:rFonts w:ascii="Arial" w:eastAsia="Times New Roman" w:hAnsi="Arial" w:cs="Arial"/>
          <w:color w:val="000000"/>
        </w:rPr>
        <w:t>Kino und Event-Dinner</w:t>
      </w:r>
      <w:r>
        <w:rPr>
          <w:rFonts w:ascii="Arial" w:eastAsia="Times New Roman" w:hAnsi="Arial" w:cs="Arial"/>
          <w:color w:val="000000"/>
        </w:rPr>
        <w:t>s.</w:t>
      </w:r>
    </w:p>
    <w:p w:rsidR="0059756E" w:rsidRPr="0059756E" w:rsidRDefault="0059756E" w:rsidP="0059756E">
      <w:pPr>
        <w:ind w:right="-284"/>
        <w:rPr>
          <w:rFonts w:ascii="Arial" w:hAnsi="Arial" w:cs="Arial"/>
          <w:b/>
        </w:rPr>
      </w:pPr>
      <w:r w:rsidRPr="004F462D">
        <w:rPr>
          <w:rFonts w:ascii="Arial" w:hAnsi="Arial" w:cs="Arial"/>
          <w:b/>
        </w:rPr>
        <w:t xml:space="preserve">Heute schwimm’ ich, morgen </w:t>
      </w:r>
      <w:proofErr w:type="spellStart"/>
      <w:r w:rsidRPr="004F462D">
        <w:rPr>
          <w:rFonts w:ascii="Arial" w:hAnsi="Arial" w:cs="Arial"/>
          <w:b/>
        </w:rPr>
        <w:t>radel</w:t>
      </w:r>
      <w:proofErr w:type="spellEnd"/>
      <w:r w:rsidRPr="004F462D">
        <w:rPr>
          <w:rFonts w:ascii="Arial" w:hAnsi="Arial" w:cs="Arial"/>
          <w:b/>
        </w:rPr>
        <w:t>’ ich, ...</w:t>
      </w:r>
      <w:r>
        <w:rPr>
          <w:rFonts w:ascii="Arial" w:hAnsi="Arial" w:cs="Arial"/>
          <w:b/>
        </w:rPr>
        <w:br/>
      </w:r>
      <w:r w:rsidRPr="00631119">
        <w:rPr>
          <w:rFonts w:ascii="Arial" w:eastAsia="Times New Roman" w:hAnsi="Arial" w:cs="Arial"/>
          <w:color w:val="000000"/>
        </w:rPr>
        <w:t xml:space="preserve">Wer es sportlich aktiv mag, hat </w:t>
      </w:r>
      <w:r>
        <w:rPr>
          <w:rFonts w:ascii="Arial" w:eastAsia="Times New Roman" w:hAnsi="Arial" w:cs="Arial"/>
          <w:color w:val="000000"/>
        </w:rPr>
        <w:t xml:space="preserve">in der Seeferiengemeinde </w:t>
      </w:r>
      <w:r w:rsidRPr="00631119">
        <w:rPr>
          <w:rFonts w:ascii="Arial" w:eastAsia="Times New Roman" w:hAnsi="Arial" w:cs="Arial"/>
          <w:color w:val="000000"/>
        </w:rPr>
        <w:t>die Qual der Wahl: Schwimmen, Se</w:t>
      </w:r>
      <w:r>
        <w:rPr>
          <w:rFonts w:ascii="Arial" w:eastAsia="Times New Roman" w:hAnsi="Arial" w:cs="Arial"/>
          <w:color w:val="000000"/>
        </w:rPr>
        <w:t>geln, Tauchen</w:t>
      </w:r>
      <w:r w:rsidRPr="00631119">
        <w:rPr>
          <w:rFonts w:ascii="Arial" w:eastAsia="Times New Roman" w:hAnsi="Arial" w:cs="Arial"/>
          <w:color w:val="000000"/>
        </w:rPr>
        <w:t xml:space="preserve">? </w:t>
      </w:r>
      <w:r>
        <w:rPr>
          <w:rFonts w:ascii="Arial" w:eastAsia="Times New Roman" w:hAnsi="Arial" w:cs="Arial"/>
          <w:color w:val="000000"/>
        </w:rPr>
        <w:t xml:space="preserve">Der Bodensee ist das ideale Revier. </w:t>
      </w:r>
      <w:r w:rsidRPr="00631119">
        <w:rPr>
          <w:rFonts w:ascii="Arial" w:eastAsia="Times New Roman" w:hAnsi="Arial" w:cs="Arial"/>
          <w:color w:val="000000"/>
        </w:rPr>
        <w:t xml:space="preserve">Oder die überwältigende Aussicht auf den See und das Alpenpanorama während einer </w:t>
      </w:r>
      <w:r>
        <w:rPr>
          <w:rFonts w:ascii="Arial" w:eastAsia="Times New Roman" w:hAnsi="Arial" w:cs="Arial"/>
          <w:color w:val="000000"/>
        </w:rPr>
        <w:t xml:space="preserve">Tour mit dem Fahrrad genießen? Ob mit dem Hollandrad, dem Mountain- oder E-Bike: Uhldingen-Mühlhofen ist der perfekte Startpunkt für Sternfahrten in die Region. Ein gut ausgebautes Netz an Fahrradwegen führt durch die Gemeinde und das Umland entlang </w:t>
      </w:r>
      <w:r w:rsidRPr="00197F56">
        <w:rPr>
          <w:rFonts w:ascii="Arial" w:hAnsi="Arial" w:cs="Arial"/>
        </w:rPr>
        <w:t>sattgrüne</w:t>
      </w:r>
      <w:r>
        <w:rPr>
          <w:rFonts w:ascii="Arial" w:hAnsi="Arial" w:cs="Arial"/>
        </w:rPr>
        <w:t>r</w:t>
      </w:r>
      <w:r w:rsidRPr="00197F56">
        <w:rPr>
          <w:rFonts w:ascii="Arial" w:hAnsi="Arial" w:cs="Arial"/>
        </w:rPr>
        <w:t xml:space="preserve"> Wiesen, üppige</w:t>
      </w:r>
      <w:r>
        <w:rPr>
          <w:rFonts w:ascii="Arial" w:hAnsi="Arial" w:cs="Arial"/>
        </w:rPr>
        <w:t>r</w:t>
      </w:r>
      <w:r w:rsidRPr="00197F56">
        <w:rPr>
          <w:rFonts w:ascii="Arial" w:hAnsi="Arial" w:cs="Arial"/>
        </w:rPr>
        <w:t xml:space="preserve"> Felder, verwunschene</w:t>
      </w:r>
      <w:r>
        <w:rPr>
          <w:rFonts w:ascii="Arial" w:hAnsi="Arial" w:cs="Arial"/>
        </w:rPr>
        <w:t>r</w:t>
      </w:r>
      <w:r w:rsidRPr="00197F56">
        <w:rPr>
          <w:rFonts w:ascii="Arial" w:hAnsi="Arial" w:cs="Arial"/>
        </w:rPr>
        <w:t xml:space="preserve"> Wälder und </w:t>
      </w:r>
      <w:r>
        <w:rPr>
          <w:rFonts w:ascii="Arial" w:hAnsi="Arial" w:cs="Arial"/>
        </w:rPr>
        <w:t>glitzernder</w:t>
      </w:r>
      <w:r w:rsidRPr="00197F56">
        <w:rPr>
          <w:rFonts w:ascii="Arial" w:hAnsi="Arial" w:cs="Arial"/>
        </w:rPr>
        <w:t xml:space="preserve"> Weiher</w:t>
      </w:r>
      <w:r>
        <w:rPr>
          <w:rFonts w:ascii="Arial" w:hAnsi="Arial" w:cs="Arial"/>
        </w:rPr>
        <w:t xml:space="preserve">. Beliebte Tourenziele sind die </w:t>
      </w:r>
      <w:r w:rsidRPr="00197F56">
        <w:rPr>
          <w:rFonts w:ascii="Arial" w:eastAsia="Times New Roman" w:hAnsi="Arial" w:cs="Arial"/>
          <w:color w:val="000000"/>
        </w:rPr>
        <w:t>Kulturdenkmäler Kloster und Schloss Salem</w:t>
      </w:r>
      <w:r>
        <w:rPr>
          <w:rFonts w:ascii="Arial" w:hAnsi="Arial" w:cs="Arial"/>
        </w:rPr>
        <w:t xml:space="preserve">, der Affenberg Salem – ein Waldareal mit über 200 freilebenden Berberaffen – oder die Barock-Basilika </w:t>
      </w:r>
      <w:proofErr w:type="spellStart"/>
      <w:r>
        <w:rPr>
          <w:rFonts w:ascii="Arial" w:hAnsi="Arial" w:cs="Arial"/>
        </w:rPr>
        <w:t>Birnau</w:t>
      </w:r>
      <w:proofErr w:type="spellEnd"/>
      <w:r>
        <w:rPr>
          <w:rFonts w:ascii="Arial" w:hAnsi="Arial" w:cs="Arial"/>
        </w:rPr>
        <w:t>.</w:t>
      </w:r>
      <w:r>
        <w:rPr>
          <w:rFonts w:ascii="Arial" w:eastAsia="Times New Roman" w:hAnsi="Arial" w:cs="Arial"/>
          <w:color w:val="000000"/>
        </w:rPr>
        <w:t xml:space="preserve"> G</w:t>
      </w:r>
      <w:r w:rsidRPr="00197F56">
        <w:rPr>
          <w:rFonts w:ascii="Arial" w:eastAsia="Times New Roman" w:hAnsi="Arial" w:cs="Arial"/>
          <w:color w:val="000000"/>
        </w:rPr>
        <w:t xml:space="preserve">emütliche Einkehrmöglichkeiten </w:t>
      </w:r>
      <w:r>
        <w:rPr>
          <w:rFonts w:ascii="Arial" w:eastAsia="Times New Roman" w:hAnsi="Arial" w:cs="Arial"/>
          <w:color w:val="000000"/>
        </w:rPr>
        <w:t xml:space="preserve">wie auch Hofläden sorgen überall in der Region </w:t>
      </w:r>
      <w:r w:rsidRPr="00197F56">
        <w:rPr>
          <w:rFonts w:ascii="Arial" w:eastAsia="Times New Roman" w:hAnsi="Arial" w:cs="Arial"/>
          <w:color w:val="000000"/>
        </w:rPr>
        <w:t>dafür</w:t>
      </w:r>
      <w:r>
        <w:rPr>
          <w:rFonts w:ascii="Arial" w:eastAsia="Times New Roman" w:hAnsi="Arial" w:cs="Arial"/>
          <w:color w:val="000000"/>
        </w:rPr>
        <w:t>,</w:t>
      </w:r>
      <w:r w:rsidRPr="00197F56">
        <w:rPr>
          <w:rFonts w:ascii="Arial" w:eastAsia="Times New Roman" w:hAnsi="Arial" w:cs="Arial"/>
          <w:color w:val="000000"/>
        </w:rPr>
        <w:t xml:space="preserve"> dass auch der kulinarische Genuss unterwegs nicht auf der Strecke bleibt.</w:t>
      </w:r>
      <w:r>
        <w:rPr>
          <w:rFonts w:ascii="Arial" w:eastAsia="Times New Roman" w:hAnsi="Arial" w:cs="Arial"/>
          <w:color w:val="000000"/>
        </w:rPr>
        <w:t xml:space="preserve"> Wer nach den Aktivitäten des Tages mit Blick auf den See noch ein wenig ausspannen möchte, findet immer einen Platz am idyllischen </w:t>
      </w:r>
      <w:r w:rsidRPr="004F4791">
        <w:rPr>
          <w:rFonts w:ascii="Arial" w:eastAsia="Times New Roman" w:hAnsi="Arial" w:cs="Arial"/>
          <w:color w:val="000000" w:themeColor="text1"/>
        </w:rPr>
        <w:t xml:space="preserve">Naturstrand in </w:t>
      </w:r>
      <w:proofErr w:type="spellStart"/>
      <w:r w:rsidRPr="004F4791">
        <w:rPr>
          <w:rFonts w:ascii="Arial" w:eastAsia="Times New Roman" w:hAnsi="Arial" w:cs="Arial"/>
          <w:color w:val="000000" w:themeColor="text1"/>
        </w:rPr>
        <w:t>Unteruhldingen</w:t>
      </w:r>
      <w:proofErr w:type="spellEnd"/>
      <w:r w:rsidRPr="004F4791">
        <w:rPr>
          <w:rFonts w:ascii="Arial" w:eastAsia="Times New Roman" w:hAnsi="Arial" w:cs="Arial"/>
          <w:color w:val="000000" w:themeColor="text1"/>
        </w:rPr>
        <w:t>.</w:t>
      </w:r>
    </w:p>
    <w:p w:rsidR="0059756E" w:rsidRPr="0059756E" w:rsidRDefault="0059756E" w:rsidP="0059756E">
      <w:pPr>
        <w:ind w:right="-284"/>
        <w:rPr>
          <w:rFonts w:ascii="Arial" w:eastAsia="Times New Roman" w:hAnsi="Arial" w:cs="Arial"/>
          <w:b/>
          <w:bCs/>
          <w:color w:val="000000" w:themeColor="text1"/>
        </w:rPr>
      </w:pPr>
      <w:r w:rsidRPr="004F4791">
        <w:rPr>
          <w:rFonts w:ascii="Arial" w:eastAsia="Times New Roman" w:hAnsi="Arial" w:cs="Arial"/>
          <w:b/>
          <w:bCs/>
          <w:color w:val="000000" w:themeColor="text1"/>
        </w:rPr>
        <w:lastRenderedPageBreak/>
        <w:t>Warum hast Du so große Augen?</w:t>
      </w:r>
      <w:r>
        <w:rPr>
          <w:rFonts w:ascii="Arial" w:eastAsia="Times New Roman" w:hAnsi="Arial" w:cs="Arial"/>
          <w:b/>
          <w:bCs/>
          <w:color w:val="000000" w:themeColor="text1"/>
        </w:rPr>
        <w:br/>
      </w:r>
      <w:r w:rsidRPr="004F4791">
        <w:rPr>
          <w:rFonts w:ascii="Arial" w:hAnsi="Arial" w:cs="Arial"/>
          <w:color w:val="000000" w:themeColor="text1"/>
        </w:rPr>
        <w:t>Die Museen und Ausstellungen in Uhldingen-Mühlhofen bringen einfach jeden zum Staunen. Unendlich viel gibt es zu entdecken</w:t>
      </w:r>
      <w:r w:rsidRPr="00585D0C">
        <w:rPr>
          <w:rFonts w:ascii="Arial" w:hAnsi="Arial" w:cs="Arial"/>
          <w:color w:val="000000" w:themeColor="text1"/>
        </w:rPr>
        <w:t>: Als eines der größten archäologischen Freilichtmuseen ermöglicht das Pfahlbaumuseum einen Blick ins Leben der Vorfahren zur Bronze- und Steinzeit und macht so das Weltkulturerbe Pfahlbauten sichtbar.</w:t>
      </w:r>
      <w:r w:rsidRPr="004F4791">
        <w:rPr>
          <w:rFonts w:ascii="Arial" w:hAnsi="Arial" w:cs="Arial"/>
          <w:color w:val="000000" w:themeColor="text1"/>
        </w:rPr>
        <w:t xml:space="preserve"> Eine Reise durch 100 Jahre Stadt- und Landgeschichte erleben </w:t>
      </w:r>
      <w:r w:rsidRPr="00050225">
        <w:rPr>
          <w:rFonts w:ascii="Arial" w:hAnsi="Arial" w:cs="Arial"/>
        </w:rPr>
        <w:t xml:space="preserve">Besucher </w:t>
      </w:r>
      <w:proofErr w:type="gramStart"/>
      <w:r w:rsidRPr="00050225">
        <w:rPr>
          <w:rFonts w:ascii="Arial" w:hAnsi="Arial" w:cs="Arial"/>
        </w:rPr>
        <w:t>des Auto</w:t>
      </w:r>
      <w:proofErr w:type="gramEnd"/>
      <w:r w:rsidRPr="00050225">
        <w:rPr>
          <w:rFonts w:ascii="Arial" w:hAnsi="Arial" w:cs="Arial"/>
        </w:rPr>
        <w:t xml:space="preserve"> &amp; Traktor Museums im Ortsteil </w:t>
      </w:r>
      <w:proofErr w:type="spellStart"/>
      <w:r w:rsidRPr="00050225">
        <w:rPr>
          <w:rFonts w:ascii="Arial" w:hAnsi="Arial" w:cs="Arial"/>
        </w:rPr>
        <w:t>Gebhardsweiler</w:t>
      </w:r>
      <w:proofErr w:type="spellEnd"/>
      <w:r>
        <w:rPr>
          <w:rFonts w:ascii="Arial" w:hAnsi="Arial" w:cs="Arial"/>
        </w:rPr>
        <w:t xml:space="preserve">. Zeitgenössische </w:t>
      </w:r>
      <w:r w:rsidRPr="00050225">
        <w:rPr>
          <w:rFonts w:ascii="Arial" w:hAnsi="Arial" w:cs="Arial"/>
        </w:rPr>
        <w:t>Automobile, Motorr</w:t>
      </w:r>
      <w:r>
        <w:rPr>
          <w:rFonts w:ascii="Arial" w:hAnsi="Arial" w:cs="Arial"/>
        </w:rPr>
        <w:t>ä</w:t>
      </w:r>
      <w:r w:rsidRPr="00050225">
        <w:rPr>
          <w:rFonts w:ascii="Arial" w:hAnsi="Arial" w:cs="Arial"/>
        </w:rPr>
        <w:t>der</w:t>
      </w:r>
      <w:r>
        <w:rPr>
          <w:rFonts w:ascii="Arial" w:hAnsi="Arial" w:cs="Arial"/>
        </w:rPr>
        <w:t xml:space="preserve"> und </w:t>
      </w:r>
      <w:r w:rsidRPr="00050225">
        <w:rPr>
          <w:rFonts w:ascii="Arial" w:hAnsi="Arial" w:cs="Arial"/>
        </w:rPr>
        <w:t>Traktoren</w:t>
      </w:r>
      <w:r>
        <w:rPr>
          <w:rFonts w:ascii="Arial" w:hAnsi="Arial" w:cs="Arial"/>
        </w:rPr>
        <w:t xml:space="preserve">, </w:t>
      </w:r>
      <w:r w:rsidRPr="00050225">
        <w:rPr>
          <w:rFonts w:ascii="Arial" w:hAnsi="Arial" w:cs="Arial"/>
        </w:rPr>
        <w:t>Haushaltsger</w:t>
      </w:r>
      <w:r>
        <w:rPr>
          <w:rFonts w:ascii="Arial" w:hAnsi="Arial" w:cs="Arial"/>
        </w:rPr>
        <w:t>ä</w:t>
      </w:r>
      <w:r w:rsidRPr="00050225">
        <w:rPr>
          <w:rFonts w:ascii="Arial" w:hAnsi="Arial" w:cs="Arial"/>
        </w:rPr>
        <w:t xml:space="preserve">te, </w:t>
      </w:r>
      <w:r>
        <w:rPr>
          <w:rFonts w:ascii="Arial" w:hAnsi="Arial" w:cs="Arial"/>
        </w:rPr>
        <w:t xml:space="preserve">Werkzeuge und Spielwaren zeugen hier vom faszinierend anderen Alltag in vergangenen Zeiten. Quicklebendig geht’s im </w:t>
      </w:r>
      <w:r w:rsidRPr="00014D7E">
        <w:rPr>
          <w:rFonts w:ascii="Arial" w:eastAsia="Times New Roman" w:hAnsi="Arial" w:cs="Arial"/>
          <w:color w:val="000000" w:themeColor="text1"/>
        </w:rPr>
        <w:t>Reptilienhaus</w:t>
      </w:r>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Unteruhldingen</w:t>
      </w:r>
      <w:proofErr w:type="spellEnd"/>
      <w:r>
        <w:rPr>
          <w:rFonts w:ascii="Arial" w:eastAsia="Times New Roman" w:hAnsi="Arial" w:cs="Arial"/>
          <w:color w:val="000000" w:themeColor="text1"/>
        </w:rPr>
        <w:t xml:space="preserve"> zu: Hier krabbeln, kriechen und winden sich rund 100 verschiedene Echsen, Schlangen und Landschildkröten aus verschiedenen Kontinenten in artgerecht eingerichteter Umgebung. Ein unvergessliches Erlebnis für Besucher jeden Alters.</w:t>
      </w:r>
    </w:p>
    <w:p w:rsidR="0059756E" w:rsidRPr="0059756E" w:rsidRDefault="0059756E" w:rsidP="0059756E">
      <w:pPr>
        <w:ind w:right="-284"/>
        <w:rPr>
          <w:rFonts w:ascii="Arial" w:eastAsia="Times New Roman" w:hAnsi="Arial" w:cs="Arial"/>
          <w:b/>
          <w:bCs/>
          <w:color w:val="000000"/>
        </w:rPr>
      </w:pPr>
      <w:r w:rsidRPr="00660FA2">
        <w:rPr>
          <w:rFonts w:ascii="Arial" w:eastAsia="Times New Roman" w:hAnsi="Arial" w:cs="Arial"/>
          <w:b/>
          <w:bCs/>
          <w:color w:val="000000"/>
        </w:rPr>
        <w:t>Tischlein, deck‘ Dich!</w:t>
      </w:r>
      <w:r>
        <w:rPr>
          <w:rFonts w:ascii="Arial" w:eastAsia="Times New Roman" w:hAnsi="Arial" w:cs="Arial"/>
          <w:b/>
          <w:bCs/>
          <w:color w:val="000000"/>
        </w:rPr>
        <w:br/>
      </w:r>
      <w:r>
        <w:rPr>
          <w:rFonts w:ascii="Arial" w:eastAsia="Times New Roman" w:hAnsi="Arial" w:cs="Arial"/>
          <w:color w:val="000000"/>
        </w:rPr>
        <w:t>Ebenso vielfältig wie das Angebot an kulturellen, sportlichen und relaxenden Freizeitaktivitäten ist die kulinarische Seele von Uhldingen-Mühlhofen. Zahlreiche hochwertige Produkte aus der Region sorgen jeden Tag für neue Geschmackserlebnisse. Direkt bei den Anbietern oder auf einem der regelmäßig stattfindenden Märkte gibt es sonnengereiftes Obst, mit Liebe gezogenes Gemüse und hausgemachte Spezialitäten wie Marmelade, Wurst, leckeres Backwerk, Räucherwaren, Wein und Edelbrände und natürlich auch f</w:t>
      </w:r>
      <w:r w:rsidRPr="00631119">
        <w:rPr>
          <w:rFonts w:ascii="Arial" w:eastAsia="Times New Roman" w:hAnsi="Arial" w:cs="Arial"/>
          <w:color w:val="000000"/>
        </w:rPr>
        <w:t xml:space="preserve">angfrische Bodensee-Felchen </w:t>
      </w:r>
      <w:r>
        <w:rPr>
          <w:rFonts w:ascii="Arial" w:eastAsia="Times New Roman" w:hAnsi="Arial" w:cs="Arial"/>
          <w:color w:val="000000"/>
        </w:rPr>
        <w:t>der hiesigen</w:t>
      </w:r>
      <w:r w:rsidRPr="00631119">
        <w:rPr>
          <w:rFonts w:ascii="Arial" w:eastAsia="Times New Roman" w:hAnsi="Arial" w:cs="Arial"/>
          <w:color w:val="000000"/>
        </w:rPr>
        <w:t xml:space="preserve"> </w:t>
      </w:r>
      <w:r>
        <w:rPr>
          <w:rFonts w:ascii="Arial" w:eastAsia="Times New Roman" w:hAnsi="Arial" w:cs="Arial"/>
          <w:color w:val="000000"/>
        </w:rPr>
        <w:t>Berufs</w:t>
      </w:r>
      <w:r w:rsidRPr="00631119">
        <w:rPr>
          <w:rFonts w:ascii="Arial" w:eastAsia="Times New Roman" w:hAnsi="Arial" w:cs="Arial"/>
          <w:color w:val="000000"/>
        </w:rPr>
        <w:t>fischer</w:t>
      </w:r>
      <w:r>
        <w:rPr>
          <w:rFonts w:ascii="Arial" w:eastAsia="Times New Roman" w:hAnsi="Arial" w:cs="Arial"/>
          <w:color w:val="000000"/>
        </w:rPr>
        <w:t xml:space="preserve">. Spitze sind nicht nur die Zutaten, sondern auch die Gastronomie: In der Seeferiengemeinde und in der nahen Umgebung laden edle und urige Restaurants, gemütliche </w:t>
      </w:r>
      <w:proofErr w:type="spellStart"/>
      <w:r>
        <w:rPr>
          <w:rFonts w:ascii="Arial" w:eastAsia="Times New Roman" w:hAnsi="Arial" w:cs="Arial"/>
          <w:color w:val="000000"/>
        </w:rPr>
        <w:t>Hofgüter</w:t>
      </w:r>
      <w:proofErr w:type="spellEnd"/>
      <w:r>
        <w:rPr>
          <w:rFonts w:ascii="Arial" w:eastAsia="Times New Roman" w:hAnsi="Arial" w:cs="Arial"/>
          <w:color w:val="000000"/>
        </w:rPr>
        <w:t xml:space="preserve">, romantische Cafés und </w:t>
      </w:r>
      <w:r>
        <w:rPr>
          <w:rFonts w:ascii="Arial" w:hAnsi="Arial" w:cs="Arial"/>
        </w:rPr>
        <w:t>lo</w:t>
      </w:r>
      <w:r w:rsidRPr="00197F56">
        <w:rPr>
          <w:rFonts w:ascii="Arial" w:hAnsi="Arial" w:cs="Arial"/>
        </w:rPr>
        <w:t>kale Besenwirtschaft</w:t>
      </w:r>
      <w:r>
        <w:rPr>
          <w:rFonts w:ascii="Arial" w:hAnsi="Arial" w:cs="Arial"/>
        </w:rPr>
        <w:t>en zum Genießen in entspannter Atmosphäre ein.</w:t>
      </w:r>
    </w:p>
    <w:p w:rsidR="0059756E" w:rsidRPr="00631119" w:rsidRDefault="0059756E" w:rsidP="0059756E">
      <w:pPr>
        <w:ind w:right="-284"/>
        <w:rPr>
          <w:rFonts w:ascii="Arial" w:hAnsi="Arial" w:cs="Arial"/>
        </w:rPr>
      </w:pPr>
      <w:r>
        <w:rPr>
          <w:rFonts w:ascii="Arial" w:eastAsia="Times New Roman" w:hAnsi="Arial" w:cs="Arial"/>
          <w:color w:val="000000"/>
        </w:rPr>
        <w:t>Echte Seeferien starten hier – in Uhldingen-Mühlhofen.</w:t>
      </w:r>
    </w:p>
    <w:p w:rsidR="00F758C7" w:rsidRPr="00AB7577" w:rsidRDefault="00F758C7" w:rsidP="00AB7577">
      <w:pPr>
        <w:rPr>
          <w:rFonts w:ascii="Arial" w:hAnsi="Arial" w:cs="Arial"/>
        </w:rPr>
      </w:pPr>
    </w:p>
    <w:p w:rsidR="00AB7577" w:rsidRDefault="00AB7577" w:rsidP="00AB7577">
      <w:pPr>
        <w:tabs>
          <w:tab w:val="left" w:pos="0"/>
        </w:tabs>
        <w:spacing w:after="0" w:line="240" w:lineRule="auto"/>
        <w:rPr>
          <w:rFonts w:ascii="Arial" w:eastAsia="Times New Roman" w:hAnsi="Arial" w:cs="Arial"/>
          <w:sz w:val="24"/>
          <w:szCs w:val="24"/>
          <w:lang w:eastAsia="de-DE"/>
        </w:rPr>
      </w:pPr>
    </w:p>
    <w:tbl>
      <w:tblPr>
        <w:tblW w:w="9888" w:type="dxa"/>
        <w:tblLayout w:type="fixed"/>
        <w:tblLook w:val="00A0" w:firstRow="1" w:lastRow="0" w:firstColumn="1" w:lastColumn="0" w:noHBand="0" w:noVBand="0"/>
      </w:tblPr>
      <w:tblGrid>
        <w:gridCol w:w="4764"/>
        <w:gridCol w:w="5124"/>
      </w:tblGrid>
      <w:tr w:rsidR="00AB7577" w:rsidRPr="00713B0D" w:rsidTr="00FF491C">
        <w:trPr>
          <w:trHeight w:val="548"/>
        </w:trPr>
        <w:tc>
          <w:tcPr>
            <w:tcW w:w="4644" w:type="dxa"/>
          </w:tcPr>
          <w:p w:rsidR="00AB7577" w:rsidRPr="00713B0D" w:rsidRDefault="00AB7577" w:rsidP="00FF49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right="425"/>
              <w:rPr>
                <w:rFonts w:ascii="Arial" w:eastAsia="Times New Roman" w:hAnsi="Arial" w:cs="Arial"/>
                <w:b/>
                <w:lang w:eastAsia="de-DE"/>
              </w:rPr>
            </w:pPr>
            <w:r w:rsidRPr="00713B0D">
              <w:rPr>
                <w:rFonts w:ascii="Arial" w:eastAsia="Times New Roman" w:hAnsi="Arial" w:cs="Arial"/>
                <w:b/>
                <w:lang w:eastAsia="de-DE"/>
              </w:rPr>
              <w:t>Pressekontakte:</w:t>
            </w:r>
          </w:p>
          <w:p w:rsidR="0059756E" w:rsidRDefault="0059756E" w:rsidP="00FF491C">
            <w:pPr>
              <w:spacing w:after="0" w:line="240" w:lineRule="auto"/>
              <w:rPr>
                <w:rFonts w:ascii="Arial" w:eastAsia="Times New Roman" w:hAnsi="Arial" w:cs="Arial"/>
                <w:lang w:eastAsia="de-DE"/>
              </w:rPr>
            </w:pPr>
            <w:bookmarkStart w:id="1" w:name="OLE_LINK43"/>
            <w:bookmarkStart w:id="2" w:name="OLE_LINK44"/>
          </w:p>
          <w:p w:rsidR="00AB7577" w:rsidRPr="00713B0D" w:rsidRDefault="00AB7577" w:rsidP="00FF491C">
            <w:pPr>
              <w:spacing w:after="0" w:line="240" w:lineRule="auto"/>
              <w:rPr>
                <w:rFonts w:ascii="Arial" w:eastAsia="Times New Roman" w:hAnsi="Arial" w:cs="Arial"/>
                <w:lang w:eastAsia="de-DE"/>
              </w:rPr>
            </w:pPr>
            <w:r w:rsidRPr="00713B0D">
              <w:rPr>
                <w:rFonts w:ascii="Arial" w:eastAsia="Times New Roman" w:hAnsi="Arial" w:cs="Arial"/>
                <w:lang w:eastAsia="de-DE"/>
              </w:rPr>
              <w:t>Nadia Intelisano</w:t>
            </w:r>
          </w:p>
          <w:p w:rsidR="00AB7577" w:rsidRPr="00713B0D" w:rsidRDefault="00AB7577" w:rsidP="00FF491C">
            <w:pPr>
              <w:tabs>
                <w:tab w:val="left" w:pos="560"/>
                <w:tab w:val="left" w:pos="1120"/>
                <w:tab w:val="left" w:pos="1680"/>
                <w:tab w:val="left" w:pos="2240"/>
                <w:tab w:val="left" w:pos="2800"/>
                <w:tab w:val="left" w:pos="4286"/>
                <w:tab w:val="left" w:pos="4480"/>
                <w:tab w:val="left" w:pos="5040"/>
                <w:tab w:val="left" w:pos="5600"/>
                <w:tab w:val="left" w:pos="6160"/>
                <w:tab w:val="left" w:pos="6720"/>
              </w:tabs>
              <w:autoSpaceDE w:val="0"/>
              <w:spacing w:after="0" w:line="240" w:lineRule="auto"/>
              <w:rPr>
                <w:rFonts w:ascii="Arial" w:eastAsia="Times New Roman" w:hAnsi="Arial" w:cs="Arial"/>
                <w:lang w:eastAsia="de-DE"/>
              </w:rPr>
            </w:pPr>
            <w:r w:rsidRPr="00713B0D">
              <w:rPr>
                <w:rFonts w:ascii="Arial" w:eastAsia="Times New Roman" w:hAnsi="Arial" w:cs="Arial"/>
                <w:lang w:eastAsia="de-DE"/>
              </w:rPr>
              <w:t>Tourist-Information Uhldingen-Mühlhofen</w:t>
            </w:r>
            <w:r w:rsidRPr="00713B0D">
              <w:rPr>
                <w:rFonts w:ascii="Arial" w:eastAsia="Times New Roman" w:hAnsi="Arial" w:cs="Arial"/>
                <w:lang w:eastAsia="de-DE"/>
              </w:rPr>
              <w:br/>
            </w:r>
            <w:proofErr w:type="spellStart"/>
            <w:r w:rsidRPr="00713B0D">
              <w:rPr>
                <w:rFonts w:ascii="Arial" w:eastAsia="Times New Roman" w:hAnsi="Arial" w:cs="Arial"/>
                <w:lang w:eastAsia="de-DE"/>
              </w:rPr>
              <w:t>Ehbachstraße</w:t>
            </w:r>
            <w:proofErr w:type="spellEnd"/>
            <w:r w:rsidRPr="00713B0D">
              <w:rPr>
                <w:rFonts w:ascii="Arial" w:eastAsia="Times New Roman" w:hAnsi="Arial" w:cs="Arial"/>
                <w:lang w:eastAsia="de-DE"/>
              </w:rPr>
              <w:t xml:space="preserve"> 1</w:t>
            </w:r>
            <w:r w:rsidRPr="00713B0D">
              <w:rPr>
                <w:rFonts w:ascii="Arial" w:eastAsia="Times New Roman" w:hAnsi="Arial" w:cs="Arial"/>
                <w:lang w:eastAsia="de-DE"/>
              </w:rPr>
              <w:br/>
              <w:t>88690 Uhldingen-Mühlhofen</w:t>
            </w:r>
          </w:p>
          <w:p w:rsidR="00AB7577" w:rsidRPr="00713B0D" w:rsidRDefault="00AB7577" w:rsidP="00FF491C">
            <w:pPr>
              <w:spacing w:after="0" w:line="240" w:lineRule="auto"/>
              <w:rPr>
                <w:rFonts w:ascii="Arial" w:eastAsia="Times New Roman" w:hAnsi="Arial" w:cs="Arial"/>
                <w:lang w:eastAsia="de-DE"/>
              </w:rPr>
            </w:pPr>
            <w:r w:rsidRPr="00713B0D">
              <w:rPr>
                <w:rFonts w:ascii="Arial" w:eastAsia="Times New Roman" w:hAnsi="Arial" w:cs="Arial"/>
                <w:lang w:eastAsia="de-DE"/>
              </w:rPr>
              <w:t>Telefon: +49(0)7556 -9216-13</w:t>
            </w:r>
            <w:r w:rsidRPr="00713B0D">
              <w:rPr>
                <w:rFonts w:ascii="Arial" w:eastAsia="Times New Roman" w:hAnsi="Arial" w:cs="Arial"/>
                <w:lang w:eastAsia="de-DE"/>
              </w:rPr>
              <w:br/>
            </w:r>
            <w:hyperlink r:id="rId6" w:history="1">
              <w:r w:rsidRPr="00713B0D">
                <w:rPr>
                  <w:rFonts w:ascii="Arial" w:eastAsia="Times New Roman" w:hAnsi="Arial" w:cs="Arial"/>
                  <w:lang w:eastAsia="de-DE"/>
                </w:rPr>
                <w:t>intelisano@uhldingen-bodensee.de</w:t>
              </w:r>
            </w:hyperlink>
            <w:r w:rsidRPr="00713B0D">
              <w:rPr>
                <w:rFonts w:ascii="Arial" w:eastAsia="Times New Roman" w:hAnsi="Arial" w:cs="Arial"/>
                <w:lang w:eastAsia="de-DE"/>
              </w:rPr>
              <w:t> </w:t>
            </w:r>
            <w:r w:rsidRPr="00713B0D">
              <w:rPr>
                <w:rFonts w:ascii="Arial" w:eastAsia="Times New Roman" w:hAnsi="Arial" w:cs="Arial"/>
                <w:lang w:eastAsia="de-DE"/>
              </w:rPr>
              <w:br/>
            </w:r>
            <w:hyperlink r:id="rId7" w:history="1">
              <w:r w:rsidRPr="00713B0D">
                <w:rPr>
                  <w:rFonts w:ascii="Arial" w:eastAsia="Times New Roman" w:hAnsi="Arial" w:cs="Arial"/>
                  <w:lang w:eastAsia="de-DE"/>
                </w:rPr>
                <w:t>www.seeferien.com</w:t>
              </w:r>
            </w:hyperlink>
            <w:bookmarkEnd w:id="1"/>
            <w:bookmarkEnd w:id="2"/>
          </w:p>
        </w:tc>
        <w:tc>
          <w:tcPr>
            <w:tcW w:w="4995" w:type="dxa"/>
          </w:tcPr>
          <w:p w:rsidR="00AB7577" w:rsidRPr="00713B0D" w:rsidRDefault="00AB7577" w:rsidP="00FF49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ind w:right="425"/>
              <w:rPr>
                <w:rFonts w:ascii="Arial" w:eastAsia="Times New Roman" w:hAnsi="Arial" w:cs="Arial"/>
                <w:lang w:eastAsia="de-DE"/>
              </w:rPr>
            </w:pPr>
          </w:p>
          <w:p w:rsidR="00AB7577" w:rsidRPr="00713B0D" w:rsidRDefault="00AB7577" w:rsidP="00FF491C">
            <w:pPr>
              <w:tabs>
                <w:tab w:val="left" w:pos="560"/>
                <w:tab w:val="left" w:pos="1120"/>
                <w:tab w:val="left" w:pos="1680"/>
                <w:tab w:val="left" w:pos="2240"/>
                <w:tab w:val="left" w:pos="2800"/>
                <w:tab w:val="left" w:pos="4003"/>
                <w:tab w:val="left" w:pos="4144"/>
                <w:tab w:val="left" w:pos="4480"/>
                <w:tab w:val="left" w:pos="5040"/>
                <w:tab w:val="left" w:pos="5600"/>
                <w:tab w:val="left" w:pos="6160"/>
                <w:tab w:val="left" w:pos="6720"/>
              </w:tabs>
              <w:autoSpaceDE w:val="0"/>
              <w:spacing w:after="0" w:line="240" w:lineRule="auto"/>
              <w:rPr>
                <w:rFonts w:ascii="Arial" w:eastAsia="Times New Roman" w:hAnsi="Arial" w:cs="Arial"/>
                <w:lang w:eastAsia="de-DE"/>
              </w:rPr>
            </w:pPr>
            <w:r w:rsidRPr="00713B0D">
              <w:rPr>
                <w:rFonts w:ascii="Arial" w:eastAsia="Times New Roman" w:hAnsi="Arial" w:cs="Arial"/>
                <w:lang w:eastAsia="de-DE"/>
              </w:rPr>
              <w:t>Antje Efkes</w:t>
            </w:r>
          </w:p>
          <w:p w:rsidR="00AB7577" w:rsidRPr="00713B0D" w:rsidRDefault="00AB7577" w:rsidP="00FF491C">
            <w:pPr>
              <w:tabs>
                <w:tab w:val="left" w:pos="560"/>
                <w:tab w:val="left" w:pos="1120"/>
                <w:tab w:val="left" w:pos="1680"/>
                <w:tab w:val="left" w:pos="2240"/>
                <w:tab w:val="left" w:pos="2800"/>
                <w:tab w:val="left" w:pos="4286"/>
                <w:tab w:val="left" w:pos="4480"/>
                <w:tab w:val="left" w:pos="5040"/>
                <w:tab w:val="left" w:pos="5600"/>
                <w:tab w:val="left" w:pos="6160"/>
                <w:tab w:val="left" w:pos="6720"/>
              </w:tabs>
              <w:autoSpaceDE w:val="0"/>
              <w:spacing w:after="0" w:line="240" w:lineRule="auto"/>
              <w:rPr>
                <w:rFonts w:ascii="Arial" w:eastAsia="Times New Roman" w:hAnsi="Arial" w:cs="Arial"/>
                <w:lang w:eastAsia="de-DE"/>
              </w:rPr>
            </w:pPr>
            <w:r w:rsidRPr="00713B0D">
              <w:rPr>
                <w:rFonts w:ascii="Arial" w:eastAsia="Times New Roman" w:hAnsi="Arial" w:cs="Arial"/>
                <w:lang w:eastAsia="de-DE"/>
              </w:rPr>
              <w:t>Antje Efkes – Kommunikations-Management</w:t>
            </w:r>
          </w:p>
          <w:p w:rsidR="00AB7577" w:rsidRPr="00713B0D" w:rsidRDefault="00AB7577" w:rsidP="00FF49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right="425"/>
              <w:rPr>
                <w:rFonts w:ascii="Arial" w:eastAsia="Times New Roman" w:hAnsi="Arial" w:cs="Arial"/>
                <w:lang w:eastAsia="de-DE"/>
              </w:rPr>
            </w:pPr>
            <w:r w:rsidRPr="00713B0D">
              <w:rPr>
                <w:rFonts w:ascii="Arial" w:eastAsia="Times New Roman" w:hAnsi="Arial" w:cs="Arial"/>
                <w:lang w:eastAsia="de-DE"/>
              </w:rPr>
              <w:t xml:space="preserve">Im </w:t>
            </w:r>
            <w:proofErr w:type="spellStart"/>
            <w:r w:rsidRPr="00713B0D">
              <w:rPr>
                <w:rFonts w:ascii="Arial" w:eastAsia="Times New Roman" w:hAnsi="Arial" w:cs="Arial"/>
                <w:lang w:eastAsia="de-DE"/>
              </w:rPr>
              <w:t>Kirchl</w:t>
            </w:r>
            <w:r>
              <w:rPr>
                <w:rFonts w:ascii="Arial" w:eastAsia="Times New Roman" w:hAnsi="Arial" w:cs="Arial"/>
                <w:lang w:eastAsia="de-DE"/>
              </w:rPr>
              <w:t>e</w:t>
            </w:r>
            <w:r w:rsidRPr="00713B0D">
              <w:rPr>
                <w:rFonts w:ascii="Arial" w:eastAsia="Times New Roman" w:hAnsi="Arial" w:cs="Arial"/>
                <w:lang w:eastAsia="de-DE"/>
              </w:rPr>
              <w:t>ösch</w:t>
            </w:r>
            <w:proofErr w:type="spellEnd"/>
            <w:r w:rsidRPr="00713B0D">
              <w:rPr>
                <w:rFonts w:ascii="Arial" w:eastAsia="Times New Roman" w:hAnsi="Arial" w:cs="Arial"/>
                <w:lang w:eastAsia="de-DE"/>
              </w:rPr>
              <w:t xml:space="preserve"> 56</w:t>
            </w:r>
          </w:p>
          <w:p w:rsidR="00AB7577" w:rsidRPr="00713B0D" w:rsidRDefault="00AB7577" w:rsidP="00FF491C">
            <w:pPr>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spacing w:after="0" w:line="240" w:lineRule="auto"/>
              <w:ind w:right="425"/>
              <w:rPr>
                <w:rFonts w:ascii="Arial" w:eastAsia="Times New Roman" w:hAnsi="Arial" w:cs="Arial"/>
                <w:lang w:eastAsia="de-DE"/>
              </w:rPr>
            </w:pPr>
            <w:r w:rsidRPr="00713B0D">
              <w:rPr>
                <w:rFonts w:ascii="Arial" w:eastAsia="Times New Roman" w:hAnsi="Arial" w:cs="Arial"/>
                <w:lang w:eastAsia="de-DE"/>
              </w:rPr>
              <w:t>D-88662 Überlingen</w:t>
            </w:r>
          </w:p>
          <w:p w:rsidR="00AB7577" w:rsidRPr="00713B0D" w:rsidRDefault="00AB7577" w:rsidP="00FF49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right="425"/>
              <w:rPr>
                <w:rFonts w:ascii="Arial" w:eastAsia="Times New Roman" w:hAnsi="Arial" w:cs="Arial"/>
                <w:lang w:eastAsia="de-DE"/>
              </w:rPr>
            </w:pPr>
            <w:r w:rsidRPr="00713B0D">
              <w:rPr>
                <w:rFonts w:ascii="Arial" w:eastAsia="Times New Roman" w:hAnsi="Arial" w:cs="Arial"/>
                <w:lang w:eastAsia="de-DE"/>
              </w:rPr>
              <w:t xml:space="preserve">Tel.: </w:t>
            </w:r>
            <w:r>
              <w:rPr>
                <w:rFonts w:ascii="Arial" w:eastAsia="Times New Roman" w:hAnsi="Arial" w:cs="Arial"/>
                <w:lang w:eastAsia="de-DE"/>
              </w:rPr>
              <w:t>+</w:t>
            </w:r>
            <w:r w:rsidRPr="00713B0D">
              <w:rPr>
                <w:rFonts w:ascii="Arial" w:eastAsia="Times New Roman" w:hAnsi="Arial" w:cs="Arial"/>
                <w:lang w:eastAsia="de-DE"/>
              </w:rPr>
              <w:t>49</w:t>
            </w:r>
            <w:r>
              <w:rPr>
                <w:rFonts w:ascii="Arial" w:eastAsia="Times New Roman" w:hAnsi="Arial" w:cs="Arial"/>
                <w:lang w:eastAsia="de-DE"/>
              </w:rPr>
              <w:t>(0)</w:t>
            </w:r>
            <w:r w:rsidRPr="00713B0D">
              <w:rPr>
                <w:rFonts w:ascii="Arial" w:eastAsia="Times New Roman" w:hAnsi="Arial" w:cs="Arial"/>
                <w:lang w:eastAsia="de-DE"/>
              </w:rPr>
              <w:t xml:space="preserve"> 7551 947 7700</w:t>
            </w:r>
          </w:p>
          <w:p w:rsidR="00AB7577" w:rsidRPr="00713B0D" w:rsidRDefault="00AB7577" w:rsidP="00FF491C">
            <w:pPr>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spacing w:after="0" w:line="240" w:lineRule="auto"/>
              <w:ind w:right="425"/>
              <w:rPr>
                <w:rFonts w:ascii="Arial" w:eastAsia="Times New Roman" w:hAnsi="Arial" w:cs="Arial"/>
                <w:lang w:eastAsia="de-DE"/>
              </w:rPr>
            </w:pPr>
            <w:r w:rsidRPr="00713B0D">
              <w:rPr>
                <w:rFonts w:ascii="Arial" w:eastAsia="Times New Roman" w:hAnsi="Arial" w:cs="Arial"/>
                <w:lang w:eastAsia="de-DE"/>
              </w:rPr>
              <w:t>ae@efkes.com</w:t>
            </w:r>
          </w:p>
          <w:p w:rsidR="00AB7577" w:rsidRPr="00713B0D" w:rsidRDefault="0059756E" w:rsidP="00FF491C">
            <w:pPr>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spacing w:after="0" w:line="240" w:lineRule="auto"/>
              <w:ind w:right="425"/>
              <w:rPr>
                <w:rFonts w:ascii="Arial" w:eastAsia="Times New Roman" w:hAnsi="Arial" w:cs="Arial"/>
                <w:lang w:eastAsia="de-DE"/>
              </w:rPr>
            </w:pPr>
            <w:hyperlink r:id="rId8" w:history="1">
              <w:r w:rsidR="00AB7577" w:rsidRPr="00713B0D">
                <w:rPr>
                  <w:rFonts w:ascii="Arial" w:eastAsia="Times New Roman" w:hAnsi="Arial" w:cs="Arial"/>
                  <w:lang w:eastAsia="de-DE"/>
                </w:rPr>
                <w:t>www.efkes.com</w:t>
              </w:r>
            </w:hyperlink>
          </w:p>
        </w:tc>
      </w:tr>
    </w:tbl>
    <w:p w:rsidR="00974C5E" w:rsidRDefault="00974C5E" w:rsidP="00AB7577">
      <w:pPr>
        <w:tabs>
          <w:tab w:val="left" w:pos="0"/>
        </w:tabs>
        <w:spacing w:after="0" w:line="240" w:lineRule="auto"/>
      </w:pPr>
    </w:p>
    <w:sectPr w:rsidR="00974C5E" w:rsidSect="006F2EE5">
      <w:headerReference w:type="default" r:id="rId9"/>
      <w:footerReference w:type="default" r:id="rId10"/>
      <w:pgSz w:w="11906" w:h="16838"/>
      <w:pgMar w:top="266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9DE" w:rsidRDefault="002039DE" w:rsidP="00043972">
      <w:pPr>
        <w:spacing w:after="0" w:line="240" w:lineRule="auto"/>
      </w:pPr>
      <w:r>
        <w:separator/>
      </w:r>
    </w:p>
  </w:endnote>
  <w:endnote w:type="continuationSeparator" w:id="0">
    <w:p w:rsidR="002039DE" w:rsidRDefault="002039DE" w:rsidP="0004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56327280"/>
      <w:docPartObj>
        <w:docPartGallery w:val="Page Numbers (Bottom of Page)"/>
        <w:docPartUnique/>
      </w:docPartObj>
    </w:sdtPr>
    <w:sdtEndPr>
      <w:rPr>
        <w:sz w:val="20"/>
        <w:szCs w:val="20"/>
      </w:rPr>
    </w:sdtEndPr>
    <w:sdtContent>
      <w:p w:rsidR="00831304" w:rsidRPr="00831304" w:rsidRDefault="00831304" w:rsidP="00831304">
        <w:pPr>
          <w:pStyle w:val="Fuzeile"/>
          <w:rPr>
            <w:rFonts w:ascii="Arial" w:hAnsi="Arial" w:cs="Arial"/>
          </w:rPr>
        </w:pPr>
      </w:p>
      <w:p w:rsidR="006F2EE5" w:rsidRPr="00831304" w:rsidRDefault="00831304" w:rsidP="00831304">
        <w:pPr>
          <w:pStyle w:val="Fuzeile"/>
          <w:rPr>
            <w:rFonts w:ascii="Arial" w:hAnsi="Arial" w:cs="Arial"/>
            <w:sz w:val="20"/>
            <w:szCs w:val="20"/>
          </w:rPr>
        </w:pPr>
        <w:r w:rsidRPr="00831304">
          <w:rPr>
            <w:rFonts w:ascii="Arial" w:hAnsi="Arial" w:cs="Arial"/>
            <w:sz w:val="20"/>
            <w:szCs w:val="20"/>
          </w:rPr>
          <w:t>Abdruck honora</w:t>
        </w:r>
        <w:r>
          <w:rPr>
            <w:rFonts w:ascii="Arial" w:hAnsi="Arial" w:cs="Arial"/>
            <w:sz w:val="20"/>
            <w:szCs w:val="20"/>
          </w:rPr>
          <w:t>r</w:t>
        </w:r>
        <w:r w:rsidRPr="00831304">
          <w:rPr>
            <w:rFonts w:ascii="Arial" w:hAnsi="Arial" w:cs="Arial"/>
            <w:sz w:val="20"/>
            <w:szCs w:val="20"/>
          </w:rPr>
          <w:t>frei. Belegexemplar erbeten</w:t>
        </w:r>
        <w:r w:rsidR="00B07DB9">
          <w:rPr>
            <w:rFonts w:ascii="Arial" w:hAnsi="Arial" w:cs="Arial"/>
            <w:sz w:val="20"/>
            <w:szCs w:val="20"/>
          </w:rPr>
          <w:t>.</w:t>
        </w:r>
        <w:r w:rsidRPr="00831304">
          <w:rPr>
            <w:rFonts w:ascii="Arial" w:hAnsi="Arial" w:cs="Arial"/>
            <w:sz w:val="20"/>
            <w:szCs w:val="20"/>
          </w:rPr>
          <w:t xml:space="preserve">                                                                                      </w:t>
        </w:r>
        <w:r w:rsidR="006F2EE5" w:rsidRPr="00831304">
          <w:rPr>
            <w:rFonts w:ascii="Arial" w:hAnsi="Arial" w:cs="Arial"/>
            <w:sz w:val="20"/>
            <w:szCs w:val="20"/>
          </w:rPr>
          <w:fldChar w:fldCharType="begin"/>
        </w:r>
        <w:r w:rsidR="006F2EE5" w:rsidRPr="00831304">
          <w:rPr>
            <w:rFonts w:ascii="Arial" w:hAnsi="Arial" w:cs="Arial"/>
            <w:sz w:val="20"/>
            <w:szCs w:val="20"/>
          </w:rPr>
          <w:instrText>PAGE   \* MERGEFORMAT</w:instrText>
        </w:r>
        <w:r w:rsidR="006F2EE5" w:rsidRPr="00831304">
          <w:rPr>
            <w:rFonts w:ascii="Arial" w:hAnsi="Arial" w:cs="Arial"/>
            <w:sz w:val="20"/>
            <w:szCs w:val="20"/>
          </w:rPr>
          <w:fldChar w:fldCharType="separate"/>
        </w:r>
        <w:r w:rsidR="0059756E">
          <w:rPr>
            <w:rFonts w:ascii="Arial" w:hAnsi="Arial" w:cs="Arial"/>
            <w:noProof/>
            <w:sz w:val="20"/>
            <w:szCs w:val="20"/>
          </w:rPr>
          <w:t>2</w:t>
        </w:r>
        <w:r w:rsidR="006F2EE5" w:rsidRPr="00831304">
          <w:rPr>
            <w:rFonts w:ascii="Arial" w:hAnsi="Arial" w:cs="Arial"/>
            <w:sz w:val="20"/>
            <w:szCs w:val="20"/>
          </w:rPr>
          <w:fldChar w:fldCharType="end"/>
        </w:r>
      </w:p>
    </w:sdtContent>
  </w:sdt>
  <w:p w:rsidR="00850D93" w:rsidRPr="00831304" w:rsidRDefault="00850D93">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9DE" w:rsidRDefault="002039DE" w:rsidP="00043972">
      <w:pPr>
        <w:spacing w:after="0" w:line="240" w:lineRule="auto"/>
      </w:pPr>
      <w:r>
        <w:separator/>
      </w:r>
    </w:p>
  </w:footnote>
  <w:footnote w:type="continuationSeparator" w:id="0">
    <w:p w:rsidR="002039DE" w:rsidRDefault="002039DE" w:rsidP="0004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099" w:rsidRPr="00831304" w:rsidRDefault="00831304" w:rsidP="00831304">
    <w:pPr>
      <w:spacing w:after="0" w:line="240" w:lineRule="auto"/>
      <w:ind w:left="360" w:right="74"/>
      <w:jc w:val="right"/>
      <w:rPr>
        <w:rFonts w:ascii="Arial" w:hAnsi="Arial" w:cs="Arial"/>
        <w:sz w:val="20"/>
        <w:szCs w:val="16"/>
      </w:rPr>
    </w:pPr>
    <w:r w:rsidRPr="00831304">
      <w:rPr>
        <w:rFonts w:ascii="Arial" w:hAnsi="Arial" w:cs="Arial"/>
        <w:sz w:val="20"/>
        <w:szCs w:val="16"/>
      </w:rPr>
      <w:tab/>
    </w:r>
    <w:r w:rsidRPr="00831304">
      <w:rPr>
        <w:rFonts w:ascii="Arial" w:hAnsi="Arial" w:cs="Arial"/>
        <w:sz w:val="20"/>
        <w:szCs w:val="16"/>
      </w:rPr>
      <w:tab/>
    </w:r>
    <w:r w:rsidRPr="00831304">
      <w:rPr>
        <w:rFonts w:ascii="Arial" w:hAnsi="Arial" w:cs="Arial"/>
        <w:sz w:val="20"/>
        <w:szCs w:val="16"/>
      </w:rPr>
      <w:tab/>
    </w:r>
    <w:r w:rsidRPr="00831304">
      <w:rPr>
        <w:rFonts w:ascii="Arial" w:hAnsi="Arial" w:cs="Arial"/>
        <w:noProof/>
        <w:sz w:val="20"/>
        <w:szCs w:val="16"/>
        <w:lang w:eastAsia="de-DE"/>
      </w:rPr>
      <w:drawing>
        <wp:inline distT="0" distB="0" distL="0" distR="0">
          <wp:extent cx="1639824" cy="4663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eferien_Logo_4c Mailsignatur.jpg"/>
                  <pic:cNvPicPr/>
                </pic:nvPicPr>
                <pic:blipFill>
                  <a:blip r:embed="rId1">
                    <a:extLst>
                      <a:ext uri="{28A0092B-C50C-407E-A947-70E740481C1C}">
                        <a14:useLocalDpi xmlns:a14="http://schemas.microsoft.com/office/drawing/2010/main" val="0"/>
                      </a:ext>
                    </a:extLst>
                  </a:blip>
                  <a:stretch>
                    <a:fillRect/>
                  </a:stretch>
                </pic:blipFill>
                <pic:spPr>
                  <a:xfrm>
                    <a:off x="0" y="0"/>
                    <a:ext cx="1639824" cy="466344"/>
                  </a:xfrm>
                  <a:prstGeom prst="rect">
                    <a:avLst/>
                  </a:prstGeom>
                </pic:spPr>
              </pic:pic>
            </a:graphicData>
          </a:graphic>
        </wp:inline>
      </w:drawing>
    </w:r>
  </w:p>
  <w:p w:rsidR="000B5099" w:rsidRPr="00831304" w:rsidRDefault="000B5099" w:rsidP="00043972">
    <w:pPr>
      <w:spacing w:after="0" w:line="240" w:lineRule="auto"/>
      <w:ind w:left="360" w:right="74"/>
      <w:jc w:val="right"/>
      <w:rPr>
        <w:rFonts w:ascii="Arial" w:hAnsi="Arial" w:cs="Arial"/>
        <w:sz w:val="20"/>
        <w:szCs w:val="16"/>
      </w:rPr>
    </w:pPr>
  </w:p>
  <w:p w:rsidR="00831304" w:rsidRDefault="00831304" w:rsidP="00831304">
    <w:pPr>
      <w:spacing w:after="0" w:line="240" w:lineRule="auto"/>
      <w:ind w:left="360" w:right="74"/>
      <w:rPr>
        <w:rFonts w:ascii="Arial" w:hAnsi="Arial" w:cs="Arial"/>
        <w:sz w:val="20"/>
        <w:szCs w:val="16"/>
      </w:rPr>
    </w:pPr>
    <w:r w:rsidRPr="00831304">
      <w:rPr>
        <w:rFonts w:ascii="Arial" w:hAnsi="Arial" w:cs="Arial"/>
        <w:sz w:val="20"/>
        <w:szCs w:val="16"/>
      </w:rPr>
      <w:tab/>
    </w:r>
  </w:p>
  <w:p w:rsidR="00043972" w:rsidRPr="00831304" w:rsidRDefault="00043972" w:rsidP="00043972">
    <w:pPr>
      <w:spacing w:after="0" w:line="240" w:lineRule="auto"/>
      <w:ind w:left="360" w:right="74"/>
      <w:jc w:val="right"/>
      <w:rPr>
        <w:rFonts w:ascii="Arial" w:hAnsi="Arial" w:cs="Arial"/>
        <w:sz w:val="18"/>
        <w:szCs w:val="18"/>
      </w:rPr>
    </w:pPr>
    <w:r w:rsidRPr="00831304">
      <w:rPr>
        <w:rFonts w:ascii="Arial" w:hAnsi="Arial" w:cs="Arial"/>
        <w:sz w:val="18"/>
        <w:szCs w:val="18"/>
      </w:rPr>
      <w:t>Tourist-Information Uhldingen-Mühlhofen</w:t>
    </w:r>
    <w:r w:rsidR="00831304" w:rsidRPr="00831304">
      <w:rPr>
        <w:rFonts w:ascii="Arial" w:hAnsi="Arial" w:cs="Arial"/>
        <w:sz w:val="18"/>
        <w:szCs w:val="18"/>
      </w:rPr>
      <w:br/>
      <w:t>Ansprechpartner Medien:</w:t>
    </w:r>
    <w:r w:rsidR="00831304" w:rsidRPr="00831304">
      <w:rPr>
        <w:rFonts w:ascii="Arial" w:hAnsi="Arial" w:cs="Arial"/>
        <w:sz w:val="18"/>
        <w:szCs w:val="18"/>
      </w:rPr>
      <w:br/>
      <w:t>Nadia Intelisano</w:t>
    </w:r>
  </w:p>
  <w:p w:rsidR="00043972" w:rsidRPr="00831304" w:rsidRDefault="00043972" w:rsidP="00043972">
    <w:pPr>
      <w:spacing w:after="0" w:line="240" w:lineRule="auto"/>
      <w:ind w:left="357" w:right="74"/>
      <w:jc w:val="right"/>
      <w:rPr>
        <w:rFonts w:ascii="Arial" w:hAnsi="Arial" w:cs="Arial"/>
        <w:sz w:val="18"/>
        <w:szCs w:val="18"/>
      </w:rPr>
    </w:pPr>
    <w:r w:rsidRPr="00831304">
      <w:rPr>
        <w:rFonts w:ascii="Arial" w:hAnsi="Arial" w:cs="Arial"/>
        <w:sz w:val="18"/>
        <w:szCs w:val="18"/>
      </w:rPr>
      <w:t>Tel</w:t>
    </w:r>
    <w:r w:rsidR="00831304" w:rsidRPr="00831304">
      <w:rPr>
        <w:rFonts w:ascii="Arial" w:hAnsi="Arial" w:cs="Arial"/>
        <w:sz w:val="18"/>
        <w:szCs w:val="18"/>
      </w:rPr>
      <w:t>.</w:t>
    </w:r>
    <w:r w:rsidRPr="00831304">
      <w:rPr>
        <w:rFonts w:ascii="Arial" w:hAnsi="Arial" w:cs="Arial"/>
        <w:sz w:val="18"/>
        <w:szCs w:val="18"/>
      </w:rPr>
      <w:t xml:space="preserve"> +49 (0)7556-9216</w:t>
    </w:r>
    <w:r w:rsidR="00831304" w:rsidRPr="00831304">
      <w:rPr>
        <w:rFonts w:ascii="Arial" w:hAnsi="Arial" w:cs="Arial"/>
        <w:sz w:val="18"/>
        <w:szCs w:val="18"/>
      </w:rPr>
      <w:t>0</w:t>
    </w:r>
    <w:r w:rsidR="00831304" w:rsidRPr="00831304">
      <w:rPr>
        <w:rFonts w:ascii="Arial" w:hAnsi="Arial" w:cs="Arial"/>
        <w:sz w:val="18"/>
        <w:szCs w:val="18"/>
      </w:rPr>
      <w:br/>
      <w:t>info@tourist-bodensee.de</w:t>
    </w:r>
  </w:p>
  <w:p w:rsidR="00831304" w:rsidRPr="00831304" w:rsidRDefault="00831304" w:rsidP="00043972">
    <w:pPr>
      <w:spacing w:after="0" w:line="240" w:lineRule="auto"/>
      <w:ind w:left="357" w:right="74"/>
      <w:jc w:val="right"/>
      <w:rPr>
        <w:rFonts w:ascii="Arial" w:hAnsi="Arial" w:cs="Arial"/>
        <w:sz w:val="20"/>
        <w:szCs w:val="20"/>
      </w:rPr>
    </w:pPr>
    <w:r w:rsidRPr="00831304">
      <w:rPr>
        <w:rFonts w:ascii="Arial" w:hAnsi="Arial" w:cs="Arial"/>
        <w:sz w:val="20"/>
        <w:szCs w:val="16"/>
      </w:rPr>
      <w:tab/>
    </w:r>
    <w:hyperlink r:id="rId2" w:history="1">
      <w:r w:rsidRPr="00831304">
        <w:rPr>
          <w:sz w:val="20"/>
          <w:szCs w:val="20"/>
        </w:rPr>
        <w:t>www.seeferien.com</w:t>
      </w:r>
    </w:hyperlink>
    <w:r w:rsidRPr="00831304">
      <w:rPr>
        <w:rFonts w:ascii="Arial" w:hAnsi="Arial" w:cs="Arial"/>
        <w:sz w:val="20"/>
        <w:szCs w:val="20"/>
      </w:rPr>
      <w:t xml:space="preserve"> </w:t>
    </w:r>
  </w:p>
  <w:p w:rsidR="00043972" w:rsidRPr="00831304" w:rsidRDefault="00AB7577" w:rsidP="00831304">
    <w:pPr>
      <w:spacing w:after="0" w:line="240" w:lineRule="auto"/>
      <w:ind w:right="74"/>
      <w:rPr>
        <w:rFonts w:ascii="Arial" w:hAnsi="Arial" w:cs="Arial"/>
        <w:sz w:val="18"/>
        <w:szCs w:val="18"/>
      </w:rPr>
    </w:pPr>
    <w:r>
      <w:rPr>
        <w:rFonts w:ascii="Arial" w:hAnsi="Arial" w:cs="Arial"/>
        <w:sz w:val="20"/>
        <w:szCs w:val="16"/>
      </w:rPr>
      <w:t xml:space="preserve">PRESSEMITTEILUNG </w:t>
    </w:r>
    <w:r w:rsidR="0059756E">
      <w:rPr>
        <w:rFonts w:ascii="Arial" w:hAnsi="Arial" w:cs="Arial"/>
        <w:sz w:val="20"/>
        <w:szCs w:val="16"/>
      </w:rPr>
      <w:t xml:space="preserve">(4.799 </w:t>
    </w:r>
    <w:r w:rsidR="00831304" w:rsidRPr="00831304">
      <w:rPr>
        <w:rFonts w:ascii="Arial" w:hAnsi="Arial" w:cs="Arial"/>
        <w:sz w:val="20"/>
        <w:szCs w:val="16"/>
      </w:rPr>
      <w:t>Zeichen</w:t>
    </w:r>
    <w:r w:rsidR="0059756E">
      <w:rPr>
        <w:rFonts w:ascii="Arial" w:hAnsi="Arial" w:cs="Arial"/>
        <w:sz w:val="20"/>
        <w:szCs w:val="16"/>
      </w:rPr>
      <w:t xml:space="preserve"> </w:t>
    </w:r>
    <w:r w:rsidR="0059756E">
      <w:rPr>
        <w:rFonts w:ascii="Arial" w:hAnsi="Arial" w:cs="Arial"/>
        <w:sz w:val="20"/>
        <w:szCs w:val="16"/>
      </w:rPr>
      <w:t>inkl. Leerzeichen</w:t>
    </w:r>
    <w:r w:rsidR="00831304" w:rsidRPr="00831304">
      <w:rPr>
        <w:rFonts w:ascii="Arial" w:hAnsi="Arial" w:cs="Arial"/>
        <w:sz w:val="20"/>
        <w:szCs w:val="16"/>
      </w:rPr>
      <w:t>)</w:t>
    </w:r>
  </w:p>
  <w:p w:rsidR="00043972" w:rsidRPr="00831304" w:rsidRDefault="00043972">
    <w:pPr>
      <w:pStyle w:val="Kopfzeil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72"/>
    <w:rsid w:val="00025A8A"/>
    <w:rsid w:val="00043972"/>
    <w:rsid w:val="000B5099"/>
    <w:rsid w:val="001F7AE1"/>
    <w:rsid w:val="002039DE"/>
    <w:rsid w:val="00366250"/>
    <w:rsid w:val="003F0DB4"/>
    <w:rsid w:val="003F351F"/>
    <w:rsid w:val="004B2B2A"/>
    <w:rsid w:val="0059756E"/>
    <w:rsid w:val="006F2EE5"/>
    <w:rsid w:val="00751B7C"/>
    <w:rsid w:val="0077218C"/>
    <w:rsid w:val="0082558C"/>
    <w:rsid w:val="00831304"/>
    <w:rsid w:val="008465D0"/>
    <w:rsid w:val="00850D93"/>
    <w:rsid w:val="0085226A"/>
    <w:rsid w:val="00887590"/>
    <w:rsid w:val="008A3268"/>
    <w:rsid w:val="008C2D57"/>
    <w:rsid w:val="009363B7"/>
    <w:rsid w:val="00974C5E"/>
    <w:rsid w:val="009E12E5"/>
    <w:rsid w:val="00AB7577"/>
    <w:rsid w:val="00B07DB9"/>
    <w:rsid w:val="00B13393"/>
    <w:rsid w:val="00C64244"/>
    <w:rsid w:val="00C9224F"/>
    <w:rsid w:val="00CD1FB5"/>
    <w:rsid w:val="00E07AF0"/>
    <w:rsid w:val="00E46D58"/>
    <w:rsid w:val="00E578D9"/>
    <w:rsid w:val="00F758C7"/>
    <w:rsid w:val="00F8297F"/>
    <w:rsid w:val="00FB1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EA980"/>
  <w15:docId w15:val="{AF5E80B8-1348-4250-83B8-1116C2E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3972"/>
    <w:rPr>
      <w:color w:val="0000FF"/>
      <w:u w:val="single"/>
    </w:rPr>
  </w:style>
  <w:style w:type="paragraph" w:styleId="StandardWeb">
    <w:name w:val="Normal (Web)"/>
    <w:basedOn w:val="Standard"/>
    <w:uiPriority w:val="99"/>
    <w:semiHidden/>
    <w:unhideWhenUsed/>
    <w:rsid w:val="00043972"/>
    <w:pPr>
      <w:spacing w:before="100" w:beforeAutospacing="1" w:after="100" w:afterAutospacing="1" w:line="240" w:lineRule="auto"/>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0439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3972"/>
  </w:style>
  <w:style w:type="paragraph" w:styleId="Fuzeile">
    <w:name w:val="footer"/>
    <w:basedOn w:val="Standard"/>
    <w:link w:val="FuzeileZchn"/>
    <w:uiPriority w:val="99"/>
    <w:unhideWhenUsed/>
    <w:rsid w:val="000439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3972"/>
  </w:style>
  <w:style w:type="paragraph" w:styleId="Sprechblasentext">
    <w:name w:val="Balloon Text"/>
    <w:basedOn w:val="Standard"/>
    <w:link w:val="SprechblasentextZchn"/>
    <w:uiPriority w:val="99"/>
    <w:semiHidden/>
    <w:unhideWhenUsed/>
    <w:rsid w:val="00CD1F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1FB5"/>
    <w:rPr>
      <w:rFonts w:ascii="Tahoma" w:hAnsi="Tahoma" w:cs="Tahoma"/>
      <w:sz w:val="16"/>
      <w:szCs w:val="16"/>
    </w:rPr>
  </w:style>
  <w:style w:type="character" w:customStyle="1" w:styleId="Mention">
    <w:name w:val="Mention"/>
    <w:basedOn w:val="Absatz-Standardschriftart"/>
    <w:uiPriority w:val="99"/>
    <w:semiHidden/>
    <w:unhideWhenUsed/>
    <w:rsid w:val="0085226A"/>
    <w:rPr>
      <w:color w:val="2B579A"/>
      <w:shd w:val="clear" w:color="auto" w:fill="E6E6E6"/>
    </w:rPr>
  </w:style>
  <w:style w:type="character" w:customStyle="1" w:styleId="UnresolvedMention">
    <w:name w:val="Unresolved Mention"/>
    <w:basedOn w:val="Absatz-Standardschriftart"/>
    <w:uiPriority w:val="99"/>
    <w:semiHidden/>
    <w:unhideWhenUsed/>
    <w:rsid w:val="008313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17574">
      <w:bodyDiv w:val="1"/>
      <w:marLeft w:val="0"/>
      <w:marRight w:val="0"/>
      <w:marTop w:val="0"/>
      <w:marBottom w:val="0"/>
      <w:divBdr>
        <w:top w:val="none" w:sz="0" w:space="0" w:color="auto"/>
        <w:left w:val="none" w:sz="0" w:space="0" w:color="auto"/>
        <w:bottom w:val="none" w:sz="0" w:space="0" w:color="auto"/>
        <w:right w:val="none" w:sz="0" w:space="0" w:color="auto"/>
      </w:divBdr>
    </w:div>
    <w:div w:id="13763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kes.com" TargetMode="External"/><Relationship Id="rId3" Type="http://schemas.openxmlformats.org/officeDocument/2006/relationships/webSettings" Target="webSettings.xml"/><Relationship Id="rId7" Type="http://schemas.openxmlformats.org/officeDocument/2006/relationships/hyperlink" Target="http://www.seeferie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lisano@uhldingen-bodensee.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eeferien.com"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Intelisano</dc:creator>
  <cp:lastModifiedBy>Nadia Intelisano</cp:lastModifiedBy>
  <cp:revision>3</cp:revision>
  <dcterms:created xsi:type="dcterms:W3CDTF">2020-04-30T12:57:00Z</dcterms:created>
  <dcterms:modified xsi:type="dcterms:W3CDTF">2020-04-30T13:00:00Z</dcterms:modified>
</cp:coreProperties>
</file>